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DA6" w:rsidRPr="00723109" w:rsidRDefault="00D93DA6" w:rsidP="00D93DA6">
      <w:pPr>
        <w:pStyle w:val="a6"/>
        <w:ind w:leftChars="-9" w:left="166" w:hangingChars="61" w:hanging="195"/>
        <w:rPr>
          <w:rFonts w:ascii="仿宋_GB2312"/>
        </w:rPr>
      </w:pPr>
      <w:r w:rsidRPr="00723109">
        <w:rPr>
          <w:rFonts w:ascii="仿宋_GB2312" w:hint="eastAsia"/>
        </w:rPr>
        <w:t>附件</w:t>
      </w:r>
      <w:r>
        <w:rPr>
          <w:rFonts w:ascii="仿宋_GB2312" w:hint="eastAsia"/>
        </w:rPr>
        <w:t>1</w:t>
      </w:r>
      <w:r w:rsidRPr="00723109">
        <w:rPr>
          <w:rFonts w:ascii="仿宋_GB2312" w:hint="eastAsia"/>
        </w:rPr>
        <w:t>：</w:t>
      </w:r>
    </w:p>
    <w:p w:rsidR="00D93DA6" w:rsidRPr="00804797" w:rsidRDefault="00D93DA6" w:rsidP="00D93DA6">
      <w:pPr>
        <w:snapToGrid w:val="0"/>
        <w:jc w:val="center"/>
        <w:rPr>
          <w:rFonts w:ascii="黑体" w:eastAsia="黑体" w:hAnsi="黑体"/>
          <w:sz w:val="22"/>
          <w:szCs w:val="32"/>
        </w:rPr>
      </w:pPr>
      <w:r w:rsidRPr="00496A61">
        <w:rPr>
          <w:rFonts w:ascii="黑体" w:eastAsia="黑体" w:hAnsi="黑体" w:hint="eastAsia"/>
          <w:sz w:val="40"/>
          <w:szCs w:val="32"/>
        </w:rPr>
        <w:t>石河子大学兼职心理咨询员报名登记表</w:t>
      </w:r>
      <w:r w:rsidRPr="00804797">
        <w:rPr>
          <w:rFonts w:ascii="黑体" w:eastAsia="黑体" w:hAnsi="黑体" w:hint="eastAsia"/>
          <w:sz w:val="24"/>
          <w:szCs w:val="32"/>
        </w:rPr>
        <w:t>（教师）</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610"/>
        <w:gridCol w:w="1436"/>
        <w:gridCol w:w="1358"/>
        <w:gridCol w:w="376"/>
        <w:gridCol w:w="968"/>
        <w:gridCol w:w="1276"/>
        <w:gridCol w:w="50"/>
        <w:gridCol w:w="907"/>
        <w:gridCol w:w="249"/>
        <w:gridCol w:w="1843"/>
      </w:tblGrid>
      <w:tr w:rsidR="00D93DA6" w:rsidRPr="0024635A" w:rsidTr="000F60DF">
        <w:trPr>
          <w:cantSplit/>
          <w:trHeight w:val="454"/>
          <w:jc w:val="center"/>
        </w:trPr>
        <w:tc>
          <w:tcPr>
            <w:tcW w:w="1248"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sz w:val="24"/>
              </w:rPr>
              <w:br w:type="page"/>
            </w:r>
            <w:r w:rsidRPr="002375F5">
              <w:rPr>
                <w:rFonts w:ascii="方正楷体简体" w:eastAsia="方正楷体简体" w:hAnsi="楷体" w:hint="eastAsia"/>
                <w:bCs/>
                <w:sz w:val="24"/>
                <w:szCs w:val="28"/>
              </w:rPr>
              <w:t>姓名</w:t>
            </w:r>
          </w:p>
        </w:tc>
        <w:tc>
          <w:tcPr>
            <w:tcW w:w="1436"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358"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性别</w:t>
            </w:r>
          </w:p>
        </w:tc>
        <w:tc>
          <w:tcPr>
            <w:tcW w:w="1344"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276" w:type="dxa"/>
            <w:vAlign w:val="center"/>
          </w:tcPr>
          <w:p w:rsidR="00D93DA6" w:rsidRPr="002375F5" w:rsidRDefault="00D93DA6" w:rsidP="000F60DF">
            <w:pPr>
              <w:spacing w:line="320" w:lineRule="exact"/>
              <w:ind w:leftChars="-28" w:left="11" w:hangingChars="42" w:hanging="101"/>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出生年月</w:t>
            </w:r>
          </w:p>
        </w:tc>
        <w:tc>
          <w:tcPr>
            <w:tcW w:w="1206" w:type="dxa"/>
            <w:gridSpan w:val="3"/>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843" w:type="dxa"/>
            <w:vMerge w:val="restart"/>
            <w:vAlign w:val="center"/>
          </w:tcPr>
          <w:p w:rsidR="00D93DA6" w:rsidRPr="00496A61" w:rsidRDefault="00D93DA6" w:rsidP="000F60DF">
            <w:pPr>
              <w:spacing w:line="320" w:lineRule="exact"/>
              <w:jc w:val="center"/>
              <w:rPr>
                <w:rFonts w:ascii="楷体" w:eastAsia="楷体" w:hAnsi="楷体"/>
                <w:bCs/>
                <w:sz w:val="21"/>
                <w:szCs w:val="21"/>
              </w:rPr>
            </w:pPr>
            <w:r w:rsidRPr="00496A61">
              <w:rPr>
                <w:rFonts w:ascii="楷体" w:eastAsia="楷体" w:hAnsi="楷体" w:hint="eastAsia"/>
                <w:bCs/>
                <w:sz w:val="21"/>
                <w:szCs w:val="21"/>
              </w:rPr>
              <w:t>一寸近期</w:t>
            </w:r>
          </w:p>
          <w:p w:rsidR="00D93DA6" w:rsidRPr="00496A61" w:rsidRDefault="00D93DA6" w:rsidP="000F60DF">
            <w:pPr>
              <w:spacing w:line="320" w:lineRule="exact"/>
              <w:jc w:val="center"/>
              <w:rPr>
                <w:rFonts w:ascii="楷体" w:eastAsia="楷体" w:hAnsi="楷体"/>
                <w:bCs/>
                <w:sz w:val="21"/>
                <w:szCs w:val="21"/>
              </w:rPr>
            </w:pPr>
            <w:r w:rsidRPr="00496A61">
              <w:rPr>
                <w:rFonts w:ascii="楷体" w:eastAsia="楷体" w:hAnsi="楷体" w:hint="eastAsia"/>
                <w:bCs/>
                <w:sz w:val="21"/>
                <w:szCs w:val="21"/>
              </w:rPr>
              <w:t>免冠照片</w:t>
            </w:r>
          </w:p>
        </w:tc>
      </w:tr>
      <w:tr w:rsidR="00D93DA6" w:rsidRPr="0024635A" w:rsidTr="000F60DF">
        <w:trPr>
          <w:cantSplit/>
          <w:trHeight w:val="454"/>
          <w:jc w:val="center"/>
        </w:trPr>
        <w:tc>
          <w:tcPr>
            <w:tcW w:w="1248"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族别</w:t>
            </w:r>
          </w:p>
        </w:tc>
        <w:tc>
          <w:tcPr>
            <w:tcW w:w="1436"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358"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政治面貌</w:t>
            </w:r>
          </w:p>
        </w:tc>
        <w:tc>
          <w:tcPr>
            <w:tcW w:w="1344" w:type="dxa"/>
            <w:gridSpan w:val="2"/>
            <w:vAlign w:val="center"/>
          </w:tcPr>
          <w:p w:rsidR="00D93DA6" w:rsidRPr="002375F5" w:rsidRDefault="00D93DA6" w:rsidP="000F60DF">
            <w:pPr>
              <w:spacing w:line="320" w:lineRule="exact"/>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276" w:type="dxa"/>
            <w:vAlign w:val="center"/>
          </w:tcPr>
          <w:p w:rsidR="00D93DA6" w:rsidRPr="002375F5" w:rsidRDefault="00D93DA6" w:rsidP="000F60DF">
            <w:pPr>
              <w:spacing w:line="320" w:lineRule="exact"/>
              <w:ind w:leftChars="-28" w:left="11" w:hangingChars="42" w:hanging="101"/>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学历</w:t>
            </w:r>
          </w:p>
        </w:tc>
        <w:tc>
          <w:tcPr>
            <w:tcW w:w="1206" w:type="dxa"/>
            <w:gridSpan w:val="3"/>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843" w:type="dxa"/>
            <w:vMerge/>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454"/>
          <w:jc w:val="center"/>
        </w:trPr>
        <w:tc>
          <w:tcPr>
            <w:tcW w:w="1248"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学位</w:t>
            </w:r>
          </w:p>
        </w:tc>
        <w:tc>
          <w:tcPr>
            <w:tcW w:w="1436"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2702" w:type="dxa"/>
            <w:gridSpan w:val="3"/>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专业技术职称</w:t>
            </w:r>
          </w:p>
        </w:tc>
        <w:tc>
          <w:tcPr>
            <w:tcW w:w="2482" w:type="dxa"/>
            <w:gridSpan w:val="4"/>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843" w:type="dxa"/>
            <w:vMerge/>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454"/>
          <w:jc w:val="center"/>
        </w:trPr>
        <w:tc>
          <w:tcPr>
            <w:tcW w:w="1248"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毕业院校</w:t>
            </w:r>
          </w:p>
        </w:tc>
        <w:tc>
          <w:tcPr>
            <w:tcW w:w="2794"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344"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所学专业</w:t>
            </w:r>
          </w:p>
        </w:tc>
        <w:tc>
          <w:tcPr>
            <w:tcW w:w="2482" w:type="dxa"/>
            <w:gridSpan w:val="4"/>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843" w:type="dxa"/>
            <w:vMerge/>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454"/>
          <w:jc w:val="center"/>
        </w:trPr>
        <w:tc>
          <w:tcPr>
            <w:tcW w:w="1248"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所在单位</w:t>
            </w:r>
          </w:p>
        </w:tc>
        <w:tc>
          <w:tcPr>
            <w:tcW w:w="6620" w:type="dxa"/>
            <w:gridSpan w:val="8"/>
            <w:vAlign w:val="center"/>
          </w:tcPr>
          <w:p w:rsidR="00D93DA6" w:rsidRPr="002375F5" w:rsidRDefault="00D93DA6" w:rsidP="000F60DF">
            <w:pPr>
              <w:spacing w:line="320" w:lineRule="exact"/>
              <w:jc w:val="center"/>
              <w:rPr>
                <w:rFonts w:ascii="方正楷体简体" w:eastAsia="方正楷体简体" w:hAnsi="楷体"/>
                <w:bCs/>
                <w:sz w:val="24"/>
                <w:szCs w:val="28"/>
              </w:rPr>
            </w:pPr>
          </w:p>
        </w:tc>
        <w:tc>
          <w:tcPr>
            <w:tcW w:w="1843" w:type="dxa"/>
            <w:vMerge/>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454"/>
          <w:jc w:val="center"/>
        </w:trPr>
        <w:tc>
          <w:tcPr>
            <w:tcW w:w="1248"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职务</w:t>
            </w:r>
          </w:p>
        </w:tc>
        <w:tc>
          <w:tcPr>
            <w:tcW w:w="2794"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344"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联系电话</w:t>
            </w:r>
          </w:p>
        </w:tc>
        <w:tc>
          <w:tcPr>
            <w:tcW w:w="2482" w:type="dxa"/>
            <w:gridSpan w:val="4"/>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843" w:type="dxa"/>
            <w:vMerge/>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454"/>
          <w:jc w:val="center"/>
        </w:trPr>
        <w:tc>
          <w:tcPr>
            <w:tcW w:w="4042" w:type="dxa"/>
            <w:gridSpan w:val="4"/>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心理咨询师职业资格等级</w:t>
            </w:r>
          </w:p>
        </w:tc>
        <w:tc>
          <w:tcPr>
            <w:tcW w:w="2670" w:type="dxa"/>
            <w:gridSpan w:val="4"/>
            <w:vAlign w:val="center"/>
          </w:tcPr>
          <w:p w:rsidR="00D93DA6" w:rsidRPr="002375F5" w:rsidRDefault="00D93DA6" w:rsidP="000F60DF">
            <w:pPr>
              <w:spacing w:line="320" w:lineRule="exact"/>
              <w:jc w:val="center"/>
              <w:rPr>
                <w:rFonts w:ascii="方正楷体简体" w:eastAsia="方正楷体简体"/>
                <w:bCs/>
                <w:sz w:val="24"/>
                <w:szCs w:val="28"/>
              </w:rPr>
            </w:pPr>
          </w:p>
        </w:tc>
        <w:tc>
          <w:tcPr>
            <w:tcW w:w="907"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Email</w:t>
            </w:r>
          </w:p>
        </w:tc>
        <w:tc>
          <w:tcPr>
            <w:tcW w:w="2092" w:type="dxa"/>
            <w:gridSpan w:val="2"/>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454"/>
          <w:jc w:val="center"/>
        </w:trPr>
        <w:tc>
          <w:tcPr>
            <w:tcW w:w="4042" w:type="dxa"/>
            <w:gridSpan w:val="4"/>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个人专长（心理咨询方面）</w:t>
            </w:r>
          </w:p>
        </w:tc>
        <w:tc>
          <w:tcPr>
            <w:tcW w:w="2670" w:type="dxa"/>
            <w:gridSpan w:val="4"/>
            <w:vAlign w:val="center"/>
          </w:tcPr>
          <w:p w:rsidR="00D93DA6" w:rsidRDefault="00D93DA6" w:rsidP="000F60DF">
            <w:pPr>
              <w:spacing w:line="320" w:lineRule="exact"/>
              <w:jc w:val="center"/>
              <w:rPr>
                <w:rFonts w:ascii="方正楷体简体" w:eastAsia="方正楷体简体"/>
                <w:bCs/>
                <w:sz w:val="24"/>
                <w:szCs w:val="28"/>
              </w:rPr>
            </w:pPr>
          </w:p>
          <w:p w:rsidR="00D93DA6" w:rsidRPr="002375F5" w:rsidRDefault="00D93DA6" w:rsidP="000F60DF">
            <w:pPr>
              <w:spacing w:line="320" w:lineRule="exact"/>
              <w:jc w:val="center"/>
              <w:rPr>
                <w:rFonts w:ascii="方正楷体简体" w:eastAsia="方正楷体简体"/>
                <w:bCs/>
                <w:sz w:val="24"/>
                <w:szCs w:val="28"/>
              </w:rPr>
            </w:pPr>
          </w:p>
        </w:tc>
        <w:tc>
          <w:tcPr>
            <w:tcW w:w="907"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QQ</w:t>
            </w:r>
          </w:p>
        </w:tc>
        <w:tc>
          <w:tcPr>
            <w:tcW w:w="2092" w:type="dxa"/>
            <w:gridSpan w:val="2"/>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2277"/>
          <w:jc w:val="center"/>
        </w:trPr>
        <w:tc>
          <w:tcPr>
            <w:tcW w:w="638" w:type="dxa"/>
            <w:textDirection w:val="tbRlV"/>
            <w:vAlign w:val="center"/>
          </w:tcPr>
          <w:p w:rsidR="00D93DA6" w:rsidRPr="002375F5" w:rsidRDefault="00D93DA6" w:rsidP="000F60DF">
            <w:pPr>
              <w:spacing w:line="320" w:lineRule="exact"/>
              <w:jc w:val="center"/>
              <w:rPr>
                <w:rFonts w:ascii="方正楷体简体" w:eastAsia="方正楷体简体" w:hAnsi="楷体"/>
                <w:sz w:val="24"/>
                <w:szCs w:val="28"/>
              </w:rPr>
            </w:pPr>
            <w:r w:rsidRPr="002375F5">
              <w:rPr>
                <w:rFonts w:ascii="方正楷体简体" w:eastAsia="方正楷体简体" w:hAnsi="楷体" w:hint="eastAsia"/>
                <w:sz w:val="24"/>
                <w:szCs w:val="28"/>
              </w:rPr>
              <w:t>本人学习工作简历</w:t>
            </w:r>
          </w:p>
        </w:tc>
        <w:tc>
          <w:tcPr>
            <w:tcW w:w="9073" w:type="dxa"/>
            <w:gridSpan w:val="10"/>
          </w:tcPr>
          <w:p w:rsidR="00D93DA6" w:rsidRPr="00496A61" w:rsidRDefault="00D93DA6" w:rsidP="000F60DF">
            <w:pPr>
              <w:rPr>
                <w:rFonts w:ascii="仿宋_GB2312"/>
                <w:bCs/>
                <w:sz w:val="28"/>
                <w:szCs w:val="28"/>
              </w:rPr>
            </w:pPr>
            <w:r w:rsidRPr="00496A61">
              <w:rPr>
                <w:rFonts w:ascii="仿宋_GB2312" w:hint="eastAsia"/>
                <w:bCs/>
                <w:sz w:val="28"/>
                <w:szCs w:val="28"/>
              </w:rPr>
              <w:t xml:space="preserve"> </w:t>
            </w:r>
          </w:p>
        </w:tc>
      </w:tr>
      <w:tr w:rsidR="00D93DA6" w:rsidRPr="0024635A" w:rsidTr="000F60DF">
        <w:trPr>
          <w:cantSplit/>
          <w:trHeight w:val="3280"/>
          <w:jc w:val="center"/>
        </w:trPr>
        <w:tc>
          <w:tcPr>
            <w:tcW w:w="638" w:type="dxa"/>
            <w:textDirection w:val="tbRlV"/>
            <w:vAlign w:val="center"/>
          </w:tcPr>
          <w:p w:rsidR="00D93DA6" w:rsidRPr="002375F5" w:rsidRDefault="00D93DA6" w:rsidP="000F60DF">
            <w:pPr>
              <w:spacing w:line="320" w:lineRule="exact"/>
              <w:jc w:val="center"/>
              <w:rPr>
                <w:rFonts w:ascii="方正楷体简体" w:eastAsia="方正楷体简体" w:hAnsi="楷体"/>
                <w:sz w:val="24"/>
                <w:szCs w:val="28"/>
              </w:rPr>
            </w:pPr>
            <w:r w:rsidRPr="002375F5">
              <w:rPr>
                <w:rFonts w:ascii="方正楷体简体" w:eastAsia="方正楷体简体" w:hAnsi="楷体" w:hint="eastAsia"/>
                <w:sz w:val="24"/>
                <w:szCs w:val="28"/>
              </w:rPr>
              <w:t>本人接受相关培训经历</w:t>
            </w:r>
          </w:p>
        </w:tc>
        <w:tc>
          <w:tcPr>
            <w:tcW w:w="9073" w:type="dxa"/>
            <w:gridSpan w:val="10"/>
          </w:tcPr>
          <w:p w:rsidR="00D93DA6" w:rsidRPr="00496A61" w:rsidRDefault="00D93DA6" w:rsidP="000F60DF">
            <w:pPr>
              <w:ind w:leftChars="-33" w:left="-15" w:hangingChars="38" w:hanging="91"/>
              <w:rPr>
                <w:rFonts w:ascii="方正楷体简体" w:eastAsia="方正楷体简体" w:hAnsi="楷体"/>
                <w:bCs/>
                <w:sz w:val="24"/>
              </w:rPr>
            </w:pPr>
            <w:r w:rsidRPr="00496A61">
              <w:rPr>
                <w:rFonts w:ascii="方正楷体简体" w:eastAsia="方正楷体简体" w:hAnsi="楷体" w:hint="eastAsia"/>
                <w:bCs/>
                <w:sz w:val="24"/>
              </w:rPr>
              <w:t>（含获奖、发表论文、参与科研等）</w:t>
            </w:r>
          </w:p>
        </w:tc>
      </w:tr>
      <w:tr w:rsidR="00D93DA6" w:rsidRPr="0024635A" w:rsidTr="000F60DF">
        <w:trPr>
          <w:cantSplit/>
          <w:trHeight w:val="2581"/>
          <w:jc w:val="center"/>
        </w:trPr>
        <w:tc>
          <w:tcPr>
            <w:tcW w:w="4418" w:type="dxa"/>
            <w:gridSpan w:val="5"/>
            <w:tcBorders>
              <w:bottom w:val="single" w:sz="4" w:space="0" w:color="auto"/>
            </w:tcBorders>
          </w:tcPr>
          <w:p w:rsidR="00D93DA6" w:rsidRPr="002375F5" w:rsidRDefault="00D93DA6" w:rsidP="000F60DF">
            <w:pPr>
              <w:spacing w:line="320" w:lineRule="exact"/>
              <w:rPr>
                <w:rFonts w:ascii="方正楷体简体" w:eastAsia="方正楷体简体" w:hAnsi="楷体"/>
                <w:sz w:val="24"/>
                <w:szCs w:val="28"/>
              </w:rPr>
            </w:pPr>
            <w:r w:rsidRPr="002375F5">
              <w:rPr>
                <w:rFonts w:ascii="方正楷体简体" w:eastAsia="方正楷体简体" w:hAnsi="楷体" w:hint="eastAsia"/>
                <w:sz w:val="24"/>
                <w:szCs w:val="28"/>
              </w:rPr>
              <w:t>所在单位意见：</w:t>
            </w: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r w:rsidRPr="002375F5">
              <w:rPr>
                <w:rFonts w:ascii="方正楷体简体" w:eastAsia="方正楷体简体" w:hAnsi="楷体" w:hint="eastAsia"/>
                <w:sz w:val="24"/>
                <w:szCs w:val="28"/>
              </w:rPr>
              <w:t xml:space="preserve">      签字：</w:t>
            </w:r>
          </w:p>
          <w:p w:rsidR="00D93DA6" w:rsidRPr="002375F5" w:rsidRDefault="00D93DA6" w:rsidP="000F60DF">
            <w:pPr>
              <w:spacing w:line="320" w:lineRule="exact"/>
              <w:jc w:val="center"/>
              <w:rPr>
                <w:rFonts w:ascii="方正楷体简体" w:eastAsia="方正楷体简体" w:hAnsi="楷体"/>
                <w:sz w:val="24"/>
                <w:szCs w:val="28"/>
              </w:rPr>
            </w:pPr>
            <w:r w:rsidRPr="002375F5">
              <w:rPr>
                <w:rFonts w:ascii="方正楷体简体" w:eastAsia="方正楷体简体" w:hAnsi="楷体" w:hint="eastAsia"/>
                <w:sz w:val="24"/>
                <w:szCs w:val="28"/>
              </w:rPr>
              <w:t xml:space="preserve">        （盖章）</w:t>
            </w:r>
          </w:p>
          <w:p w:rsidR="00D93DA6" w:rsidRPr="002375F5" w:rsidRDefault="00D93DA6" w:rsidP="000F60DF">
            <w:pPr>
              <w:spacing w:line="320" w:lineRule="exact"/>
              <w:ind w:right="420"/>
              <w:jc w:val="center"/>
              <w:rPr>
                <w:rFonts w:ascii="方正楷体简体" w:eastAsia="方正楷体简体" w:hAnsi="楷体"/>
                <w:sz w:val="24"/>
                <w:szCs w:val="28"/>
              </w:rPr>
            </w:pPr>
            <w:r w:rsidRPr="002375F5">
              <w:rPr>
                <w:rFonts w:ascii="方正楷体简体" w:eastAsia="方正楷体简体" w:hAnsi="楷体" w:hint="eastAsia"/>
                <w:sz w:val="24"/>
                <w:szCs w:val="28"/>
              </w:rPr>
              <w:t xml:space="preserve">                 年  月  日</w:t>
            </w:r>
          </w:p>
        </w:tc>
        <w:tc>
          <w:tcPr>
            <w:tcW w:w="5293" w:type="dxa"/>
            <w:gridSpan w:val="6"/>
            <w:tcBorders>
              <w:bottom w:val="single" w:sz="4" w:space="0" w:color="auto"/>
            </w:tcBorders>
          </w:tcPr>
          <w:p w:rsidR="00D93DA6" w:rsidRPr="002375F5" w:rsidRDefault="00D93DA6" w:rsidP="000F60DF">
            <w:pPr>
              <w:spacing w:line="320" w:lineRule="exact"/>
              <w:rPr>
                <w:rFonts w:ascii="方正楷体简体" w:eastAsia="方正楷体简体" w:hAnsi="楷体"/>
                <w:sz w:val="24"/>
                <w:szCs w:val="28"/>
              </w:rPr>
            </w:pPr>
            <w:r w:rsidRPr="002375F5">
              <w:rPr>
                <w:rFonts w:ascii="方正楷体简体" w:eastAsia="方正楷体简体" w:hAnsi="楷体" w:hint="eastAsia"/>
                <w:sz w:val="24"/>
                <w:szCs w:val="28"/>
              </w:rPr>
              <w:t>学工部意见：</w:t>
            </w: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r w:rsidRPr="002375F5">
              <w:rPr>
                <w:rFonts w:ascii="方正楷体简体" w:eastAsia="方正楷体简体" w:hAnsi="楷体" w:hint="eastAsia"/>
                <w:sz w:val="24"/>
                <w:szCs w:val="28"/>
              </w:rPr>
              <w:t xml:space="preserve">        签字：</w:t>
            </w:r>
          </w:p>
          <w:p w:rsidR="00D93DA6" w:rsidRPr="002375F5" w:rsidRDefault="00D93DA6" w:rsidP="000F60DF">
            <w:pPr>
              <w:spacing w:line="320" w:lineRule="exact"/>
              <w:jc w:val="center"/>
              <w:rPr>
                <w:rFonts w:ascii="方正楷体简体" w:eastAsia="方正楷体简体" w:hAnsi="楷体"/>
                <w:sz w:val="24"/>
                <w:szCs w:val="28"/>
              </w:rPr>
            </w:pPr>
            <w:r w:rsidRPr="002375F5">
              <w:rPr>
                <w:rFonts w:ascii="方正楷体简体" w:eastAsia="方正楷体简体" w:hAnsi="楷体" w:hint="eastAsia"/>
                <w:sz w:val="24"/>
                <w:szCs w:val="28"/>
              </w:rPr>
              <w:t xml:space="preserve">       （盖章）</w:t>
            </w:r>
          </w:p>
          <w:p w:rsidR="00D93DA6" w:rsidRPr="002375F5" w:rsidRDefault="00D93DA6" w:rsidP="000F60DF">
            <w:pPr>
              <w:spacing w:line="320" w:lineRule="exact"/>
              <w:ind w:right="420"/>
              <w:jc w:val="center"/>
              <w:rPr>
                <w:rFonts w:ascii="方正楷体简体" w:eastAsia="方正楷体简体" w:hAnsi="楷体"/>
                <w:sz w:val="24"/>
                <w:szCs w:val="28"/>
              </w:rPr>
            </w:pPr>
            <w:r w:rsidRPr="002375F5">
              <w:rPr>
                <w:rFonts w:ascii="方正楷体简体" w:eastAsia="方正楷体简体" w:hAnsi="楷体" w:hint="eastAsia"/>
                <w:sz w:val="24"/>
                <w:szCs w:val="28"/>
              </w:rPr>
              <w:t xml:space="preserve">                       年  月  日</w:t>
            </w:r>
          </w:p>
        </w:tc>
      </w:tr>
      <w:tr w:rsidR="00D93DA6" w:rsidRPr="0024635A" w:rsidTr="000F60DF">
        <w:trPr>
          <w:cantSplit/>
          <w:trHeight w:val="146"/>
          <w:jc w:val="center"/>
        </w:trPr>
        <w:tc>
          <w:tcPr>
            <w:tcW w:w="9711" w:type="dxa"/>
            <w:gridSpan w:val="11"/>
            <w:tcBorders>
              <w:left w:val="nil"/>
              <w:bottom w:val="nil"/>
              <w:right w:val="nil"/>
            </w:tcBorders>
          </w:tcPr>
          <w:p w:rsidR="00D93DA6" w:rsidRPr="007B42A7" w:rsidRDefault="00D93DA6" w:rsidP="000F60DF">
            <w:pPr>
              <w:adjustRightInd w:val="0"/>
              <w:snapToGrid w:val="0"/>
              <w:jc w:val="left"/>
              <w:rPr>
                <w:rFonts w:ascii="宋体" w:eastAsia="宋体" w:hAnsi="宋体"/>
                <w:bCs/>
                <w:sz w:val="21"/>
                <w:szCs w:val="21"/>
              </w:rPr>
            </w:pPr>
            <w:r w:rsidRPr="007B42A7">
              <w:rPr>
                <w:rFonts w:ascii="宋体" w:eastAsia="宋体" w:hAnsi="宋体"/>
                <w:bCs/>
                <w:sz w:val="21"/>
                <w:szCs w:val="21"/>
              </w:rPr>
              <w:t>备注</w:t>
            </w:r>
            <w:r w:rsidRPr="007B42A7">
              <w:rPr>
                <w:rFonts w:ascii="宋体" w:eastAsia="宋体" w:hAnsi="宋体" w:hint="eastAsia"/>
                <w:bCs/>
                <w:sz w:val="21"/>
                <w:szCs w:val="21"/>
              </w:rPr>
              <w:t>：</w:t>
            </w:r>
            <w:r w:rsidRPr="007B42A7">
              <w:rPr>
                <w:rFonts w:ascii="宋体" w:eastAsia="宋体" w:hAnsi="宋体"/>
                <w:bCs/>
                <w:sz w:val="21"/>
                <w:szCs w:val="21"/>
              </w:rPr>
              <w:t>后附</w:t>
            </w:r>
            <w:r w:rsidRPr="007B42A7">
              <w:rPr>
                <w:rFonts w:ascii="宋体" w:eastAsia="宋体" w:hAnsi="宋体" w:hint="eastAsia"/>
                <w:bCs/>
                <w:sz w:val="21"/>
                <w:szCs w:val="21"/>
              </w:rPr>
              <w:t>石河子大学心理健康教育中心兼职教师与学工部工作协议</w:t>
            </w:r>
          </w:p>
          <w:p w:rsidR="00D93DA6" w:rsidRPr="00EC631C" w:rsidRDefault="00D93DA6" w:rsidP="000F60DF">
            <w:pPr>
              <w:adjustRightInd w:val="0"/>
              <w:snapToGrid w:val="0"/>
              <w:jc w:val="right"/>
              <w:rPr>
                <w:rFonts w:ascii="楷体" w:eastAsia="楷体" w:hAnsi="楷体"/>
                <w:bCs/>
                <w:sz w:val="21"/>
                <w:szCs w:val="21"/>
              </w:rPr>
            </w:pPr>
            <w:r w:rsidRPr="00EC631C">
              <w:rPr>
                <w:rFonts w:ascii="楷体" w:eastAsia="楷体" w:hAnsi="楷体" w:hint="eastAsia"/>
                <w:bCs/>
                <w:sz w:val="21"/>
                <w:szCs w:val="21"/>
              </w:rPr>
              <w:t>本表正反打印</w:t>
            </w:r>
          </w:p>
        </w:tc>
      </w:tr>
    </w:tbl>
    <w:p w:rsidR="00D93DA6" w:rsidRDefault="00D93DA6" w:rsidP="00D93DA6">
      <w:pPr>
        <w:pStyle w:val="a3"/>
        <w:snapToGrid w:val="0"/>
        <w:rPr>
          <w:sz w:val="2"/>
        </w:rPr>
      </w:pPr>
    </w:p>
    <w:p w:rsidR="00D93DA6" w:rsidRPr="009F1BF8" w:rsidRDefault="00D93DA6" w:rsidP="00D93DA6">
      <w:pPr>
        <w:pStyle w:val="a3"/>
        <w:rPr>
          <w:rFonts w:ascii="黑体" w:eastAsia="黑体" w:hAnsi="黑体"/>
          <w:sz w:val="32"/>
          <w:szCs w:val="28"/>
        </w:rPr>
      </w:pPr>
      <w:r>
        <w:rPr>
          <w:sz w:val="2"/>
        </w:rPr>
        <w:br w:type="page"/>
      </w:r>
      <w:r w:rsidRPr="009F1BF8">
        <w:rPr>
          <w:rFonts w:ascii="黑体" w:eastAsia="黑体" w:hAnsi="黑体" w:hint="eastAsia"/>
          <w:sz w:val="32"/>
          <w:szCs w:val="28"/>
        </w:rPr>
        <w:lastRenderedPageBreak/>
        <w:t>石河子大学心理健康教育中心兼职教师与学工部工作协议</w:t>
      </w:r>
    </w:p>
    <w:p w:rsidR="00D93DA6" w:rsidRDefault="00D93DA6" w:rsidP="00D93DA6">
      <w:pPr>
        <w:snapToGrid w:val="0"/>
        <w:ind w:firstLineChars="200" w:firstLine="560"/>
        <w:rPr>
          <w:rFonts w:ascii="宋体" w:hAnsi="宋体"/>
          <w:sz w:val="28"/>
          <w:szCs w:val="28"/>
        </w:rPr>
      </w:pP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为保证我校心理健康教育中心工作的顺利开展，提高</w:t>
      </w:r>
      <w:r>
        <w:rPr>
          <w:rFonts w:ascii="宋体" w:eastAsia="宋体" w:hAnsi="宋体" w:hint="eastAsia"/>
          <w:sz w:val="24"/>
        </w:rPr>
        <w:t>心理</w:t>
      </w:r>
      <w:r w:rsidRPr="009F1BF8">
        <w:rPr>
          <w:rFonts w:ascii="宋体" w:eastAsia="宋体" w:hAnsi="宋体" w:hint="eastAsia"/>
          <w:sz w:val="24"/>
        </w:rPr>
        <w:t>咨询质量，同时也为了保证兼职咨询教师的利益，特制定以下协议。</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1.咨询教师为心理健康教育中心提供心理咨询工作并保证咨询工作的相对稳定性，每学期要保证每周一个半天的咨询时间，并支持中心的各项考核工作，积极参与学校心理健康教育评估工作。</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2.咨询教师要遵守中心的工作时间，不迟到，如遇特殊情况不能前来咨询时，应提前三天向心理健康教育中心请假。</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3.咨询教师在进行个案咨询时，应按中心的要求及时填写个案记录，并将记录交心理健康教育中心保管。</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4.咨询教师应当接受心理健康教育中心的业务督导。</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5.咨询教师应遵守咨询工作的各项专业规定，严格遵守保密原则，不向外泄露咨询的有关信息，如需使用个案记录或录音、录像资料，必须取得中心的同意。</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6.咨询教师应在心理健康教育中心的督导下工作，了解自己的能力和职能范围，不做超越自己能力和职责以外的事情。</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7.心理健康教育中心应定期为咨询教师提供专业研讨和督导。</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 xml:space="preserve">8.心理健康教育中心根据咨询教师的工作时间及工作质量适当为咨询教师提供业务学习和进修机会。 </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10.每年心理健康教育中心将咨询教师工作量、工作表现及工作业绩向咨询教师工作所在单位反馈。</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11.学工部为咨询教师的咨询工作给予一定补助，并个人咨询接待每人次按0.8标准学时计入基本教学工作量。</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12.兼职咨询教师实行一年一聘制。</w:t>
      </w:r>
    </w:p>
    <w:p w:rsidR="00D93DA6" w:rsidRDefault="00D93DA6" w:rsidP="00D93DA6">
      <w:pPr>
        <w:rPr>
          <w:rFonts w:ascii="方正楷体简体" w:eastAsia="方正楷体简体" w:hAnsi="楷体"/>
          <w:sz w:val="24"/>
        </w:rPr>
      </w:pPr>
    </w:p>
    <w:p w:rsidR="00D93DA6" w:rsidRPr="007B42A7" w:rsidRDefault="00D93DA6" w:rsidP="00D93DA6">
      <w:pPr>
        <w:jc w:val="center"/>
        <w:rPr>
          <w:rFonts w:ascii="方正楷体简体" w:eastAsia="方正楷体简体" w:hAnsi="楷体"/>
        </w:rPr>
      </w:pPr>
      <w:r>
        <w:rPr>
          <w:rFonts w:ascii="方正楷体简体" w:eastAsia="方正楷体简体" w:hAnsi="楷体"/>
          <w:sz w:val="28"/>
        </w:rPr>
        <w:t>咨询教师</w:t>
      </w:r>
      <w:r w:rsidRPr="007B42A7">
        <w:rPr>
          <w:rFonts w:ascii="方正楷体简体" w:eastAsia="方正楷体简体" w:hAnsi="楷体"/>
          <w:sz w:val="28"/>
        </w:rPr>
        <w:t>签字</w:t>
      </w:r>
      <w:r w:rsidRPr="007B42A7">
        <w:rPr>
          <w:rFonts w:ascii="方正楷体简体" w:eastAsia="方正楷体简体" w:hAnsi="楷体" w:hint="eastAsia"/>
          <w:sz w:val="28"/>
        </w:rPr>
        <w:t>：</w:t>
      </w:r>
    </w:p>
    <w:p w:rsidR="00D93DA6" w:rsidRDefault="00D93DA6" w:rsidP="00D93DA6">
      <w:pPr>
        <w:jc w:val="center"/>
        <w:rPr>
          <w:rFonts w:ascii="方正楷体简体" w:eastAsia="方正楷体简体" w:hAnsi="楷体"/>
          <w:sz w:val="28"/>
        </w:rPr>
      </w:pPr>
      <w:r w:rsidRPr="008473C7">
        <w:rPr>
          <w:rFonts w:ascii="方正楷体简体" w:eastAsia="方正楷体简体" w:hAnsi="楷体" w:hint="eastAsia"/>
          <w:sz w:val="28"/>
        </w:rPr>
        <w:t>学工部（盖章）</w:t>
      </w:r>
    </w:p>
    <w:p w:rsidR="00D93DA6" w:rsidRDefault="00D93DA6" w:rsidP="00D93DA6">
      <w:pPr>
        <w:jc w:val="center"/>
        <w:rPr>
          <w:rFonts w:ascii="方正楷体简体" w:eastAsia="方正楷体简体" w:hAnsi="楷体"/>
          <w:sz w:val="28"/>
        </w:rPr>
      </w:pPr>
      <w:r>
        <w:rPr>
          <w:rFonts w:ascii="方正楷体简体" w:eastAsia="方正楷体简体" w:hAnsi="楷体" w:hint="eastAsia"/>
          <w:sz w:val="28"/>
        </w:rPr>
        <w:t xml:space="preserve">                        </w:t>
      </w:r>
      <w:r>
        <w:rPr>
          <w:rFonts w:ascii="方正楷体简体" w:eastAsia="方正楷体简体" w:hAnsi="楷体"/>
          <w:sz w:val="28"/>
        </w:rPr>
        <w:t>年</w:t>
      </w:r>
      <w:r>
        <w:rPr>
          <w:rFonts w:ascii="方正楷体简体" w:eastAsia="方正楷体简体" w:hAnsi="楷体" w:hint="eastAsia"/>
          <w:sz w:val="28"/>
        </w:rPr>
        <w:t xml:space="preserve">   月   日</w:t>
      </w:r>
      <w:bookmarkStart w:id="0" w:name="_GoBack"/>
      <w:bookmarkEnd w:id="0"/>
    </w:p>
    <w:sectPr w:rsidR="00D93DA6" w:rsidSect="00711664">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B1" w:rsidRDefault="00D85EB1">
      <w:r>
        <w:separator/>
      </w:r>
    </w:p>
  </w:endnote>
  <w:endnote w:type="continuationSeparator" w:id="0">
    <w:p w:rsidR="00D85EB1" w:rsidRDefault="00D8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24" w:rsidRDefault="00D74C97" w:rsidP="008C52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67224" w:rsidRDefault="00D85E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24" w:rsidRDefault="00D74C97" w:rsidP="008C52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042B">
      <w:rPr>
        <w:rStyle w:val="a5"/>
        <w:noProof/>
      </w:rPr>
      <w:t>1</w:t>
    </w:r>
    <w:r>
      <w:rPr>
        <w:rStyle w:val="a5"/>
      </w:rPr>
      <w:fldChar w:fldCharType="end"/>
    </w:r>
  </w:p>
  <w:p w:rsidR="00A67224" w:rsidRDefault="00D85E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B1" w:rsidRDefault="00D85EB1">
      <w:r>
        <w:separator/>
      </w:r>
    </w:p>
  </w:footnote>
  <w:footnote w:type="continuationSeparator" w:id="0">
    <w:p w:rsidR="00D85EB1" w:rsidRDefault="00D85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A6"/>
    <w:rsid w:val="000D1B16"/>
    <w:rsid w:val="00237B5B"/>
    <w:rsid w:val="0050042B"/>
    <w:rsid w:val="006B742B"/>
    <w:rsid w:val="0093017F"/>
    <w:rsid w:val="00AA7B2E"/>
    <w:rsid w:val="00D74C97"/>
    <w:rsid w:val="00D85EB1"/>
    <w:rsid w:val="00D93DA6"/>
    <w:rsid w:val="00E85DDB"/>
    <w:rsid w:val="00E9623B"/>
    <w:rsid w:val="00F9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AFCFB-9122-497E-8068-34406DE7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A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93DA6"/>
    <w:pPr>
      <w:jc w:val="center"/>
    </w:pPr>
    <w:rPr>
      <w:rFonts w:eastAsia="华文中宋"/>
      <w:sz w:val="36"/>
    </w:rPr>
  </w:style>
  <w:style w:type="character" w:customStyle="1" w:styleId="Char">
    <w:name w:val="正文文本 Char"/>
    <w:basedOn w:val="a0"/>
    <w:link w:val="a3"/>
    <w:rsid w:val="00D93DA6"/>
    <w:rPr>
      <w:rFonts w:ascii="Times New Roman" w:eastAsia="华文中宋" w:hAnsi="Times New Roman" w:cs="Times New Roman"/>
      <w:sz w:val="36"/>
      <w:szCs w:val="24"/>
    </w:rPr>
  </w:style>
  <w:style w:type="character" w:customStyle="1" w:styleId="orangetxt1">
    <w:name w:val="orangetxt1"/>
    <w:rsid w:val="00D93DA6"/>
    <w:rPr>
      <w:color w:val="C36A48"/>
    </w:rPr>
  </w:style>
  <w:style w:type="paragraph" w:styleId="a4">
    <w:name w:val="footer"/>
    <w:basedOn w:val="a"/>
    <w:link w:val="Char0"/>
    <w:rsid w:val="00D93DA6"/>
    <w:pPr>
      <w:tabs>
        <w:tab w:val="center" w:pos="4153"/>
        <w:tab w:val="right" w:pos="8306"/>
      </w:tabs>
      <w:snapToGrid w:val="0"/>
      <w:jc w:val="left"/>
    </w:pPr>
    <w:rPr>
      <w:rFonts w:eastAsia="宋体"/>
      <w:sz w:val="18"/>
      <w:szCs w:val="18"/>
    </w:rPr>
  </w:style>
  <w:style w:type="character" w:customStyle="1" w:styleId="Char0">
    <w:name w:val="页脚 Char"/>
    <w:basedOn w:val="a0"/>
    <w:link w:val="a4"/>
    <w:rsid w:val="00D93DA6"/>
    <w:rPr>
      <w:rFonts w:ascii="Times New Roman" w:eastAsia="宋体" w:hAnsi="Times New Roman" w:cs="Times New Roman"/>
      <w:sz w:val="18"/>
      <w:szCs w:val="18"/>
    </w:rPr>
  </w:style>
  <w:style w:type="character" w:styleId="a5">
    <w:name w:val="page number"/>
    <w:basedOn w:val="a0"/>
    <w:rsid w:val="00D93DA6"/>
  </w:style>
  <w:style w:type="paragraph" w:styleId="a6">
    <w:name w:val="Body Text Indent"/>
    <w:basedOn w:val="a"/>
    <w:link w:val="Char1"/>
    <w:rsid w:val="00D93DA6"/>
    <w:pPr>
      <w:spacing w:after="120"/>
      <w:ind w:leftChars="200" w:left="420"/>
    </w:pPr>
  </w:style>
  <w:style w:type="character" w:customStyle="1" w:styleId="Char1">
    <w:name w:val="正文文本缩进 Char"/>
    <w:basedOn w:val="a0"/>
    <w:link w:val="a6"/>
    <w:rsid w:val="00D93DA6"/>
    <w:rPr>
      <w:rFonts w:ascii="Times New Roman" w:eastAsia="仿宋_GB2312" w:hAnsi="Times New Roman" w:cs="Times New Roman"/>
      <w:sz w:val="32"/>
      <w:szCs w:val="24"/>
    </w:rPr>
  </w:style>
  <w:style w:type="character" w:customStyle="1" w:styleId="css">
    <w:name w:val="css"/>
    <w:basedOn w:val="a0"/>
    <w:rsid w:val="00D93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Company>微软中国</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ma</dc:creator>
  <cp:keywords/>
  <dc:description/>
  <cp:lastModifiedBy>yong ma</cp:lastModifiedBy>
  <cp:revision>4</cp:revision>
  <dcterms:created xsi:type="dcterms:W3CDTF">2016-03-02T09:08:00Z</dcterms:created>
  <dcterms:modified xsi:type="dcterms:W3CDTF">2016-03-02T09:09:00Z</dcterms:modified>
</cp:coreProperties>
</file>